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A492" w14:textId="77777777" w:rsidR="00B43EB4" w:rsidRPr="00B43EB4" w:rsidRDefault="00B43EB4" w:rsidP="00B43EB4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EB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6. melléklet a 328/2011. (XII. 29.) Korm. rendelethez</w:t>
      </w:r>
    </w:p>
    <w:p w14:paraId="457E351A" w14:textId="77777777" w:rsidR="00B43EB4" w:rsidRDefault="00B43EB4" w:rsidP="00B43EB4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15C80BE7" w14:textId="77777777" w:rsidR="00B43EB4" w:rsidRPr="00B43EB4" w:rsidRDefault="00B43EB4" w:rsidP="00B43EB4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E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NYILATKOZAT</w:t>
      </w:r>
      <w:r w:rsidRPr="00B43E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br/>
        <w:t>a Gyvt. 21/B. § (1) bekezdés a) pontja szerinti ingyenes óvodai gyermekétkeztetés igénybevételéhez</w:t>
      </w:r>
    </w:p>
    <w:p w14:paraId="367D4E26" w14:textId="77777777" w:rsidR="00B43EB4" w:rsidRPr="00B43EB4" w:rsidRDefault="00B43EB4" w:rsidP="00B43EB4">
      <w:pPr>
        <w:spacing w:after="192" w:line="324" w:lineRule="atLeast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1. Alulírott .................................</w:t>
      </w:r>
      <w:r>
        <w:rPr>
          <w:rFonts w:ascii="Fira Sans" w:eastAsia="Times New Roman" w:hAnsi="Fira Sans" w:cs="Tahoma"/>
          <w:lang w:eastAsia="hu-HU"/>
        </w:rPr>
        <w:t>........</w:t>
      </w:r>
      <w:r w:rsidRPr="00B43EB4">
        <w:rPr>
          <w:rFonts w:ascii="Fira Sans" w:eastAsia="Times New Roman" w:hAnsi="Fira Sans" w:cs="Tahoma"/>
          <w:lang w:eastAsia="hu-HU"/>
        </w:rPr>
        <w:t>........ (születési név: ...............</w:t>
      </w:r>
      <w:r>
        <w:rPr>
          <w:rFonts w:ascii="Fira Sans" w:eastAsia="Times New Roman" w:hAnsi="Fira Sans" w:cs="Tahoma"/>
          <w:lang w:eastAsia="hu-HU"/>
        </w:rPr>
        <w:t>........................</w:t>
      </w:r>
      <w:r w:rsidRPr="00B43EB4">
        <w:rPr>
          <w:rFonts w:ascii="Fira Sans" w:eastAsia="Times New Roman" w:hAnsi="Fira Sans" w:cs="Tahoma"/>
          <w:lang w:eastAsia="hu-HU"/>
        </w:rPr>
        <w:t>..............., születési hely, idő:.................. ............</w:t>
      </w:r>
      <w:r>
        <w:rPr>
          <w:rFonts w:ascii="Fira Sans" w:eastAsia="Times New Roman" w:hAnsi="Fira Sans" w:cs="Tahoma"/>
          <w:lang w:eastAsia="hu-HU"/>
        </w:rPr>
        <w:t>..........</w:t>
      </w:r>
      <w:r w:rsidRPr="00B43EB4">
        <w:rPr>
          <w:rFonts w:ascii="Fira Sans" w:eastAsia="Times New Roman" w:hAnsi="Fira Sans" w:cs="Tahoma"/>
          <w:lang w:eastAsia="hu-HU"/>
        </w:rPr>
        <w:t>....., anyja neve: .................</w:t>
      </w:r>
      <w:r>
        <w:rPr>
          <w:rFonts w:ascii="Fira Sans" w:eastAsia="Times New Roman" w:hAnsi="Fira Sans" w:cs="Tahoma"/>
          <w:lang w:eastAsia="hu-HU"/>
        </w:rPr>
        <w:t>..........................................................</w:t>
      </w:r>
      <w:r w:rsidRPr="00B43EB4">
        <w:rPr>
          <w:rFonts w:ascii="Fira Sans" w:eastAsia="Times New Roman" w:hAnsi="Fira Sans" w:cs="Tahoma"/>
          <w:lang w:eastAsia="hu-HU"/>
        </w:rPr>
        <w:t>.....................) ......................................</w:t>
      </w:r>
      <w:r>
        <w:rPr>
          <w:rFonts w:ascii="Fira Sans" w:eastAsia="Times New Roman" w:hAnsi="Fira Sans" w:cs="Tahoma"/>
          <w:lang w:eastAsia="hu-HU"/>
        </w:rPr>
        <w:t>.....................................................</w:t>
      </w:r>
      <w:r w:rsidRPr="00B43EB4">
        <w:rPr>
          <w:rFonts w:ascii="Fira Sans" w:eastAsia="Times New Roman" w:hAnsi="Fira Sans" w:cs="Tahoma"/>
          <w:lang w:eastAsia="hu-HU"/>
        </w:rPr>
        <w:t>...................................... szám alatti lakos, mint a</w:t>
      </w:r>
    </w:p>
    <w:p w14:paraId="002BC83F" w14:textId="77777777" w:rsidR="00B43EB4" w:rsidRPr="00B43EB4" w:rsidRDefault="00B43EB4" w:rsidP="00B43EB4">
      <w:pPr>
        <w:spacing w:after="192" w:line="324" w:lineRule="atLeast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1.1. .............................</w:t>
      </w:r>
      <w:r>
        <w:rPr>
          <w:rFonts w:ascii="Fira Sans" w:eastAsia="Times New Roman" w:hAnsi="Fira Sans" w:cs="Tahoma"/>
          <w:lang w:eastAsia="hu-HU"/>
        </w:rPr>
        <w:t>.................</w:t>
      </w:r>
      <w:r w:rsidRPr="00B43EB4">
        <w:rPr>
          <w:rFonts w:ascii="Fira Sans" w:eastAsia="Times New Roman" w:hAnsi="Fira Sans" w:cs="Tahoma"/>
          <w:lang w:eastAsia="hu-HU"/>
        </w:rPr>
        <w:t>.....</w:t>
      </w:r>
      <w:r>
        <w:rPr>
          <w:rFonts w:ascii="Fira Sans" w:eastAsia="Times New Roman" w:hAnsi="Fira Sans" w:cs="Tahoma"/>
          <w:lang w:eastAsia="hu-HU"/>
        </w:rPr>
        <w:t>....</w:t>
      </w:r>
      <w:r w:rsidRPr="00B43EB4">
        <w:rPr>
          <w:rFonts w:ascii="Fira Sans" w:eastAsia="Times New Roman" w:hAnsi="Fira Sans" w:cs="Tahoma"/>
          <w:lang w:eastAsia="hu-HU"/>
        </w:rPr>
        <w:t xml:space="preserve">.. nevű gyermek (születési hely, idő </w:t>
      </w:r>
      <w:proofErr w:type="gramStart"/>
      <w:r w:rsidRPr="00B43EB4">
        <w:rPr>
          <w:rFonts w:ascii="Fira Sans" w:eastAsia="Times New Roman" w:hAnsi="Fira Sans" w:cs="Tahoma"/>
          <w:lang w:eastAsia="hu-HU"/>
        </w:rPr>
        <w:t>................., ....</w:t>
      </w:r>
      <w:proofErr w:type="gramEnd"/>
      <w:r w:rsidRPr="00B43EB4">
        <w:rPr>
          <w:rFonts w:ascii="Fira Sans" w:eastAsia="Times New Roman" w:hAnsi="Fira Sans" w:cs="Tahoma"/>
          <w:lang w:eastAsia="hu-HU"/>
        </w:rPr>
        <w:t>. ... ... anyja neve: .............................................</w:t>
      </w:r>
      <w:r>
        <w:rPr>
          <w:rFonts w:ascii="Fira Sans" w:eastAsia="Times New Roman" w:hAnsi="Fira Sans" w:cs="Tahoma"/>
          <w:lang w:eastAsia="hu-HU"/>
        </w:rPr>
        <w:t>..........</w:t>
      </w:r>
      <w:r w:rsidRPr="00B43EB4">
        <w:rPr>
          <w:rFonts w:ascii="Fira Sans" w:eastAsia="Times New Roman" w:hAnsi="Fira Sans" w:cs="Tahoma"/>
          <w:lang w:eastAsia="hu-HU"/>
        </w:rPr>
        <w:t>......),</w:t>
      </w:r>
    </w:p>
    <w:p w14:paraId="2AADD475" w14:textId="77777777" w:rsidR="00B43EB4" w:rsidRPr="00B43EB4" w:rsidRDefault="00B43EB4" w:rsidP="00B43EB4">
      <w:pPr>
        <w:spacing w:after="192" w:line="324" w:lineRule="atLeast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1.</w:t>
      </w:r>
      <w:r>
        <w:rPr>
          <w:rFonts w:ascii="Fira Sans" w:eastAsia="Times New Roman" w:hAnsi="Fira Sans" w:cs="Tahoma"/>
          <w:lang w:eastAsia="hu-HU"/>
        </w:rPr>
        <w:t>2</w:t>
      </w:r>
      <w:r w:rsidRPr="00B43EB4">
        <w:rPr>
          <w:rFonts w:ascii="Fira Sans" w:eastAsia="Times New Roman" w:hAnsi="Fira Sans" w:cs="Tahoma"/>
          <w:lang w:eastAsia="hu-HU"/>
        </w:rPr>
        <w:t>. .............................</w:t>
      </w:r>
      <w:r>
        <w:rPr>
          <w:rFonts w:ascii="Fira Sans" w:eastAsia="Times New Roman" w:hAnsi="Fira Sans" w:cs="Tahoma"/>
          <w:lang w:eastAsia="hu-HU"/>
        </w:rPr>
        <w:t>.................</w:t>
      </w:r>
      <w:r w:rsidRPr="00B43EB4">
        <w:rPr>
          <w:rFonts w:ascii="Fira Sans" w:eastAsia="Times New Roman" w:hAnsi="Fira Sans" w:cs="Tahoma"/>
          <w:lang w:eastAsia="hu-HU"/>
        </w:rPr>
        <w:t>.....</w:t>
      </w:r>
      <w:r>
        <w:rPr>
          <w:rFonts w:ascii="Fira Sans" w:eastAsia="Times New Roman" w:hAnsi="Fira Sans" w:cs="Tahoma"/>
          <w:lang w:eastAsia="hu-HU"/>
        </w:rPr>
        <w:t>....</w:t>
      </w:r>
      <w:r w:rsidRPr="00B43EB4">
        <w:rPr>
          <w:rFonts w:ascii="Fira Sans" w:eastAsia="Times New Roman" w:hAnsi="Fira Sans" w:cs="Tahoma"/>
          <w:lang w:eastAsia="hu-HU"/>
        </w:rPr>
        <w:t xml:space="preserve">.. nevű gyermek (születési hely, idő </w:t>
      </w:r>
      <w:proofErr w:type="gramStart"/>
      <w:r w:rsidRPr="00B43EB4">
        <w:rPr>
          <w:rFonts w:ascii="Fira Sans" w:eastAsia="Times New Roman" w:hAnsi="Fira Sans" w:cs="Tahoma"/>
          <w:lang w:eastAsia="hu-HU"/>
        </w:rPr>
        <w:t>................., ....</w:t>
      </w:r>
      <w:proofErr w:type="gramEnd"/>
      <w:r w:rsidRPr="00B43EB4">
        <w:rPr>
          <w:rFonts w:ascii="Fira Sans" w:eastAsia="Times New Roman" w:hAnsi="Fira Sans" w:cs="Tahoma"/>
          <w:lang w:eastAsia="hu-HU"/>
        </w:rPr>
        <w:t>. ... ... anyja neve: .............................................</w:t>
      </w:r>
      <w:r>
        <w:rPr>
          <w:rFonts w:ascii="Fira Sans" w:eastAsia="Times New Roman" w:hAnsi="Fira Sans" w:cs="Tahoma"/>
          <w:lang w:eastAsia="hu-HU"/>
        </w:rPr>
        <w:t>..........</w:t>
      </w:r>
      <w:r w:rsidRPr="00B43EB4">
        <w:rPr>
          <w:rFonts w:ascii="Fira Sans" w:eastAsia="Times New Roman" w:hAnsi="Fira Sans" w:cs="Tahoma"/>
          <w:lang w:eastAsia="hu-HU"/>
        </w:rPr>
        <w:t>......),</w:t>
      </w:r>
    </w:p>
    <w:p w14:paraId="69BC4F7D" w14:textId="77777777" w:rsidR="00B43EB4" w:rsidRPr="00B43EB4" w:rsidRDefault="00B43EB4" w:rsidP="00B43EB4">
      <w:pPr>
        <w:spacing w:after="192" w:line="324" w:lineRule="atLeast"/>
        <w:rPr>
          <w:rFonts w:ascii="Fira Sans" w:eastAsia="Times New Roman" w:hAnsi="Fira Sans" w:cs="Tahoma"/>
          <w:lang w:eastAsia="hu-HU"/>
        </w:rPr>
      </w:pPr>
      <w:r>
        <w:rPr>
          <w:rFonts w:ascii="Fira Sans" w:eastAsia="Times New Roman" w:hAnsi="Fira Sans" w:cs="Tahoma"/>
          <w:lang w:eastAsia="hu-HU"/>
        </w:rPr>
        <w:t>1.3</w:t>
      </w:r>
      <w:r w:rsidRPr="00B43EB4">
        <w:rPr>
          <w:rFonts w:ascii="Fira Sans" w:eastAsia="Times New Roman" w:hAnsi="Fira Sans" w:cs="Tahoma"/>
          <w:lang w:eastAsia="hu-HU"/>
        </w:rPr>
        <w:t>. .............................</w:t>
      </w:r>
      <w:r>
        <w:rPr>
          <w:rFonts w:ascii="Fira Sans" w:eastAsia="Times New Roman" w:hAnsi="Fira Sans" w:cs="Tahoma"/>
          <w:lang w:eastAsia="hu-HU"/>
        </w:rPr>
        <w:t>.................</w:t>
      </w:r>
      <w:r w:rsidRPr="00B43EB4">
        <w:rPr>
          <w:rFonts w:ascii="Fira Sans" w:eastAsia="Times New Roman" w:hAnsi="Fira Sans" w:cs="Tahoma"/>
          <w:lang w:eastAsia="hu-HU"/>
        </w:rPr>
        <w:t>.....</w:t>
      </w:r>
      <w:r>
        <w:rPr>
          <w:rFonts w:ascii="Fira Sans" w:eastAsia="Times New Roman" w:hAnsi="Fira Sans" w:cs="Tahoma"/>
          <w:lang w:eastAsia="hu-HU"/>
        </w:rPr>
        <w:t>....</w:t>
      </w:r>
      <w:r w:rsidRPr="00B43EB4">
        <w:rPr>
          <w:rFonts w:ascii="Fira Sans" w:eastAsia="Times New Roman" w:hAnsi="Fira Sans" w:cs="Tahoma"/>
          <w:lang w:eastAsia="hu-HU"/>
        </w:rPr>
        <w:t xml:space="preserve">.. nevű gyermek (születési hely, idő </w:t>
      </w:r>
      <w:proofErr w:type="gramStart"/>
      <w:r w:rsidRPr="00B43EB4">
        <w:rPr>
          <w:rFonts w:ascii="Fira Sans" w:eastAsia="Times New Roman" w:hAnsi="Fira Sans" w:cs="Tahoma"/>
          <w:lang w:eastAsia="hu-HU"/>
        </w:rPr>
        <w:t>................., ....</w:t>
      </w:r>
      <w:proofErr w:type="gramEnd"/>
      <w:r w:rsidRPr="00B43EB4">
        <w:rPr>
          <w:rFonts w:ascii="Fira Sans" w:eastAsia="Times New Roman" w:hAnsi="Fira Sans" w:cs="Tahoma"/>
          <w:lang w:eastAsia="hu-HU"/>
        </w:rPr>
        <w:t>. ... ... anyja neve: .............................................</w:t>
      </w:r>
      <w:r>
        <w:rPr>
          <w:rFonts w:ascii="Fira Sans" w:eastAsia="Times New Roman" w:hAnsi="Fira Sans" w:cs="Tahoma"/>
          <w:lang w:eastAsia="hu-HU"/>
        </w:rPr>
        <w:t>..........</w:t>
      </w:r>
      <w:r w:rsidRPr="00B43EB4">
        <w:rPr>
          <w:rFonts w:ascii="Fira Sans" w:eastAsia="Times New Roman" w:hAnsi="Fira Sans" w:cs="Tahoma"/>
          <w:lang w:eastAsia="hu-HU"/>
        </w:rPr>
        <w:t>......),</w:t>
      </w:r>
    </w:p>
    <w:p w14:paraId="78426578" w14:textId="77777777" w:rsidR="00B43EB4" w:rsidRPr="00B43EB4" w:rsidRDefault="00B43EB4" w:rsidP="00B43EB4">
      <w:pPr>
        <w:spacing w:after="192" w:line="240" w:lineRule="auto"/>
        <w:rPr>
          <w:rFonts w:ascii="Fira Sans" w:eastAsia="Times New Roman" w:hAnsi="Fira Sans" w:cs="Tahoma"/>
          <w:b/>
          <w:lang w:eastAsia="hu-HU"/>
        </w:rPr>
      </w:pPr>
      <w:r w:rsidRPr="00B43EB4">
        <w:rPr>
          <w:rFonts w:ascii="Fira Sans" w:eastAsia="Times New Roman" w:hAnsi="Fira Sans" w:cs="Tahoma"/>
          <w:b/>
          <w:iCs/>
          <w:lang w:eastAsia="hu-HU"/>
        </w:rPr>
        <w:t>szülője/más törvényes képviselője/gondviselője</w:t>
      </w:r>
      <w:r w:rsidRPr="00B43EB4">
        <w:rPr>
          <w:rFonts w:ascii="Fira Sans" w:eastAsia="Times New Roman" w:hAnsi="Fira Sans" w:cs="Tahoma"/>
          <w:lang w:eastAsia="hu-HU"/>
        </w:rPr>
        <w:t xml:space="preserve"> </w:t>
      </w:r>
      <w:r w:rsidRPr="00B43EB4">
        <w:rPr>
          <w:rFonts w:ascii="Fira Sans" w:eastAsia="Times New Roman" w:hAnsi="Fira Sans" w:cs="Tahoma"/>
          <w:i/>
          <w:lang w:eastAsia="hu-HU"/>
        </w:rPr>
        <w:t xml:space="preserve">(a megfelelő aláhúzandó) </w:t>
      </w:r>
      <w:r w:rsidRPr="00B43EB4">
        <w:rPr>
          <w:rFonts w:ascii="Fira Sans" w:eastAsia="Times New Roman" w:hAnsi="Fira Sans" w:cs="Tahoma"/>
          <w:lang w:eastAsia="hu-HU"/>
        </w:rPr>
        <w:t xml:space="preserve">a gyermekek védelméről és a gyámügyi igazgatásról szóló 1997. évi XXXI. törvény szerinti gyermekétkeztetési </w:t>
      </w:r>
      <w:r w:rsidRPr="00B43EB4">
        <w:rPr>
          <w:rFonts w:ascii="Fira Sans" w:eastAsia="Times New Roman" w:hAnsi="Fira Sans" w:cs="Tahoma"/>
          <w:b/>
          <w:lang w:eastAsia="hu-HU"/>
        </w:rPr>
        <w:t xml:space="preserve">normatív kedvezmény igénybevételét </w:t>
      </w:r>
      <w:r w:rsidRPr="00B43EB4">
        <w:rPr>
          <w:rFonts w:ascii="Fira Sans" w:eastAsia="Times New Roman" w:hAnsi="Fira Sans" w:cs="Tahoma"/>
          <w:b/>
          <w:iCs/>
          <w:lang w:eastAsia="hu-HU"/>
        </w:rPr>
        <w:t>az alábbi jogcím alapján kérem, mivel a gyermek(</w:t>
      </w:r>
      <w:proofErr w:type="spellStart"/>
      <w:r w:rsidRPr="00B43EB4">
        <w:rPr>
          <w:rFonts w:ascii="Fira Sans" w:eastAsia="Times New Roman" w:hAnsi="Fira Sans" w:cs="Tahoma"/>
          <w:b/>
          <w:iCs/>
          <w:lang w:eastAsia="hu-HU"/>
        </w:rPr>
        <w:t>ek</w:t>
      </w:r>
      <w:proofErr w:type="spellEnd"/>
      <w:proofErr w:type="gramStart"/>
      <w:r w:rsidRPr="00B43EB4">
        <w:rPr>
          <w:rFonts w:ascii="Fira Sans" w:eastAsia="Times New Roman" w:hAnsi="Fira Sans" w:cs="Tahoma"/>
          <w:b/>
          <w:iCs/>
          <w:lang w:eastAsia="hu-HU"/>
        </w:rPr>
        <w:t>)</w:t>
      </w:r>
      <w:r w:rsidRPr="00B43EB4">
        <w:rPr>
          <w:rFonts w:ascii="Fira Sans" w:eastAsia="Times New Roman" w:hAnsi="Fira Sans" w:cs="Tahoma"/>
          <w:b/>
          <w:lang w:eastAsia="hu-HU"/>
        </w:rPr>
        <w:t>:*</w:t>
      </w:r>
      <w:proofErr w:type="gramEnd"/>
      <w:r w:rsidRPr="00B43EB4">
        <w:rPr>
          <w:rFonts w:ascii="Fira Sans" w:eastAsia="Times New Roman" w:hAnsi="Fira Sans" w:cs="Tahoma"/>
          <w:b/>
          <w:lang w:eastAsia="hu-HU"/>
        </w:rPr>
        <w:t>*</w:t>
      </w:r>
    </w:p>
    <w:p w14:paraId="263B9E7D" w14:textId="77777777" w:rsidR="00B43EB4" w:rsidRPr="00B43EB4" w:rsidRDefault="00B43EB4" w:rsidP="00067308">
      <w:pPr>
        <w:pStyle w:val="Listaszerbekezds"/>
        <w:numPr>
          <w:ilvl w:val="0"/>
          <w:numId w:val="1"/>
        </w:numPr>
        <w:spacing w:after="192" w:line="240" w:lineRule="auto"/>
        <w:ind w:left="567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rendszeres gyermekvédelmi kedvezményben részesül ......... év .................. hónap ...... napjától,</w:t>
      </w:r>
    </w:p>
    <w:p w14:paraId="583BD87B" w14:textId="77777777" w:rsidR="00B43EB4" w:rsidRPr="00B43EB4" w:rsidRDefault="00B43EB4" w:rsidP="00067308">
      <w:pPr>
        <w:pStyle w:val="Listaszerbekezds"/>
        <w:numPr>
          <w:ilvl w:val="0"/>
          <w:numId w:val="1"/>
        </w:numPr>
        <w:spacing w:after="192" w:line="240" w:lineRule="auto"/>
        <w:ind w:left="567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tartósan beteg vagy fogyatékos,</w:t>
      </w:r>
    </w:p>
    <w:p w14:paraId="0AECD3EF" w14:textId="77777777" w:rsidR="00B43EB4" w:rsidRPr="00B43EB4" w:rsidRDefault="00B43EB4" w:rsidP="00067308">
      <w:pPr>
        <w:pStyle w:val="Listaszerbekezds"/>
        <w:numPr>
          <w:ilvl w:val="0"/>
          <w:numId w:val="1"/>
        </w:numPr>
        <w:spacing w:after="192" w:line="240" w:lineRule="auto"/>
        <w:ind w:left="567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családjában tartósan beteg vagy fogyatékos gyermeket nevelnek,</w:t>
      </w:r>
    </w:p>
    <w:p w14:paraId="3A8B24DB" w14:textId="77777777" w:rsidR="00B43EB4" w:rsidRPr="00B43EB4" w:rsidRDefault="00B43EB4" w:rsidP="00067308">
      <w:pPr>
        <w:pStyle w:val="Listaszerbekezds"/>
        <w:numPr>
          <w:ilvl w:val="0"/>
          <w:numId w:val="1"/>
        </w:numPr>
        <w:spacing w:after="192" w:line="240" w:lineRule="auto"/>
        <w:ind w:left="567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családjában három vagy több gyermeket nevelnek,***</w:t>
      </w:r>
    </w:p>
    <w:p w14:paraId="0711C5C5" w14:textId="77777777" w:rsidR="00B43EB4" w:rsidRDefault="00B43EB4" w:rsidP="00067308">
      <w:pPr>
        <w:pStyle w:val="Listaszerbekezds"/>
        <w:numPr>
          <w:ilvl w:val="0"/>
          <w:numId w:val="1"/>
        </w:numPr>
        <w:spacing w:after="192" w:line="240" w:lineRule="auto"/>
        <w:ind w:left="567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nevelésbe vételét rendelte el a gyámhatóság, vagy ---------------------------------------------------------</w:t>
      </w:r>
    </w:p>
    <w:p w14:paraId="4FDCD2BC" w14:textId="77777777" w:rsidR="00B43EB4" w:rsidRPr="00B43EB4" w:rsidRDefault="00B43EB4" w:rsidP="00067308">
      <w:pPr>
        <w:pStyle w:val="Listaszerbekezds"/>
        <w:numPr>
          <w:ilvl w:val="0"/>
          <w:numId w:val="1"/>
        </w:numPr>
        <w:spacing w:after="192" w:line="240" w:lineRule="auto"/>
        <w:ind w:left="567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658D4AAA" w14:textId="77777777" w:rsidR="00B43EB4" w:rsidRPr="00B43EB4" w:rsidRDefault="00B43EB4" w:rsidP="00067308">
      <w:pPr>
        <w:spacing w:after="192" w:line="240" w:lineRule="auto"/>
        <w:ind w:left="284"/>
        <w:jc w:val="both"/>
        <w:rPr>
          <w:rFonts w:ascii="Fira Sans" w:eastAsia="Times New Roman" w:hAnsi="Fira Sans" w:cs="Tahoma"/>
          <w:u w:val="single"/>
          <w:lang w:eastAsia="hu-HU"/>
        </w:rPr>
      </w:pPr>
      <w:r w:rsidRPr="00B43EB4">
        <w:rPr>
          <w:rFonts w:ascii="Fira Sans" w:eastAsia="Times New Roman" w:hAnsi="Fira Sans" w:cs="Tahoma"/>
          <w:u w:val="single"/>
          <w:lang w:eastAsia="hu-HU"/>
        </w:rPr>
        <w:t>1a.</w:t>
      </w:r>
      <w:r>
        <w:rPr>
          <w:rFonts w:ascii="Fira Sans" w:eastAsia="Times New Roman" w:hAnsi="Fira Sans" w:cs="Tahoma"/>
          <w:u w:val="single"/>
          <w:lang w:eastAsia="hu-HU"/>
        </w:rPr>
        <w:t xml:space="preserve"> </w:t>
      </w:r>
      <w:r w:rsidRPr="00B43EB4">
        <w:rPr>
          <w:rFonts w:ascii="Fira Sans" w:eastAsia="Times New Roman" w:hAnsi="Fira Sans" w:cs="Tahoma"/>
          <w:u w:val="single"/>
          <w:lang w:eastAsia="hu-HU"/>
        </w:rPr>
        <w:t xml:space="preserve">Az étkeztetés </w:t>
      </w:r>
      <w:proofErr w:type="gramStart"/>
      <w:r w:rsidRPr="00B43EB4">
        <w:rPr>
          <w:rFonts w:ascii="Fira Sans" w:eastAsia="Times New Roman" w:hAnsi="Fira Sans" w:cs="Tahoma"/>
          <w:u w:val="single"/>
          <w:lang w:eastAsia="hu-HU"/>
        </w:rPr>
        <w:t>biztosítását:</w:t>
      </w:r>
      <w:r w:rsidRPr="00B43EB4">
        <w:rPr>
          <w:rFonts w:ascii="Fira Sans" w:eastAsia="Times New Roman" w:hAnsi="Fira Sans" w:cs="Tahoma"/>
          <w:lang w:eastAsia="hu-HU"/>
        </w:rPr>
        <w:t xml:space="preserve">   </w:t>
      </w:r>
      <w:proofErr w:type="gramEnd"/>
      <w:r w:rsidRPr="00B43EB4">
        <w:rPr>
          <w:rFonts w:ascii="Fira Sans" w:eastAsia="Times New Roman" w:hAnsi="Fira Sans" w:cs="Tahoma"/>
          <w:lang w:eastAsia="hu-HU"/>
        </w:rPr>
        <w:t xml:space="preserve">  (</w:t>
      </w:r>
      <w:r w:rsidRPr="00B43EB4">
        <w:rPr>
          <w:rFonts w:ascii="Fira Sans" w:eastAsia="Times New Roman" w:hAnsi="Fira Sans" w:cs="Tahoma"/>
          <w:i/>
          <w:lang w:eastAsia="hu-HU"/>
        </w:rPr>
        <w:t>választását X jellel jelölje!)</w:t>
      </w:r>
    </w:p>
    <w:p w14:paraId="787649D3" w14:textId="77777777" w:rsidR="00B43EB4" w:rsidRPr="00B43EB4" w:rsidRDefault="00B43EB4" w:rsidP="00067308">
      <w:pPr>
        <w:spacing w:after="192" w:line="240" w:lineRule="auto"/>
        <w:ind w:left="284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□ kizárólag a déli meleg főétkezés, vagy</w:t>
      </w:r>
    </w:p>
    <w:p w14:paraId="6CFB1D55" w14:textId="77777777" w:rsidR="00B43EB4" w:rsidRPr="00B43EB4" w:rsidRDefault="00B43EB4" w:rsidP="00067308">
      <w:pPr>
        <w:spacing w:after="192" w:line="240" w:lineRule="auto"/>
        <w:ind w:left="284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□ a déli meleg főétkezés mellett egy kisétkezés, reggeli/</w:t>
      </w:r>
      <w:proofErr w:type="gramStart"/>
      <w:r w:rsidRPr="00B43EB4">
        <w:rPr>
          <w:rFonts w:ascii="Fira Sans" w:eastAsia="Times New Roman" w:hAnsi="Fira Sans" w:cs="Tahoma"/>
          <w:lang w:eastAsia="hu-HU"/>
        </w:rPr>
        <w:t>uzsonna</w:t>
      </w:r>
      <w:r w:rsidRPr="00B43EB4">
        <w:rPr>
          <w:rFonts w:ascii="Fira Sans" w:eastAsia="Times New Roman" w:hAnsi="Fira Sans" w:cs="Tahoma"/>
          <w:i/>
          <w:lang w:eastAsia="hu-HU"/>
        </w:rPr>
        <w:t>(</w:t>
      </w:r>
      <w:proofErr w:type="gramEnd"/>
      <w:r w:rsidRPr="00B43EB4">
        <w:rPr>
          <w:rFonts w:ascii="Fira Sans" w:eastAsia="Times New Roman" w:hAnsi="Fira Sans" w:cs="Tahoma"/>
          <w:i/>
          <w:lang w:eastAsia="hu-HU"/>
        </w:rPr>
        <w:t>a választott lehetőség aláhúzandó!)</w:t>
      </w:r>
    </w:p>
    <w:p w14:paraId="5DF36669" w14:textId="4F83BE21" w:rsidR="00B43EB4" w:rsidRPr="00B43EB4" w:rsidRDefault="00B43EB4" w:rsidP="00067308">
      <w:pPr>
        <w:spacing w:after="192" w:line="240" w:lineRule="auto"/>
        <w:ind w:left="284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□ a déli meleg főétkezés mellett két kisétkezés biztosítását.</w:t>
      </w:r>
    </w:p>
    <w:p w14:paraId="5DACA52E" w14:textId="77777777" w:rsidR="00B43EB4" w:rsidRPr="00B43EB4" w:rsidRDefault="00B43EB4" w:rsidP="00067308">
      <w:pPr>
        <w:spacing w:after="192"/>
        <w:ind w:left="284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u w:val="single"/>
          <w:lang w:eastAsia="hu-HU"/>
        </w:rPr>
        <w:t>1b.</w:t>
      </w:r>
      <w:r>
        <w:rPr>
          <w:rFonts w:ascii="Fira Sans" w:eastAsia="Times New Roman" w:hAnsi="Fira Sans" w:cs="Tahoma"/>
          <w:u w:val="single"/>
          <w:lang w:eastAsia="hu-HU"/>
        </w:rPr>
        <w:t xml:space="preserve"> </w:t>
      </w:r>
      <w:r w:rsidRPr="00B43EB4">
        <w:rPr>
          <w:rFonts w:ascii="Fira Sans" w:eastAsia="Times New Roman" w:hAnsi="Fira Sans" w:cs="Tahoma"/>
          <w:u w:val="single"/>
          <w:lang w:eastAsia="hu-HU"/>
        </w:rPr>
        <w:t xml:space="preserve">Kérem </w:t>
      </w:r>
      <w:r w:rsidRPr="00B43EB4">
        <w:rPr>
          <w:rFonts w:ascii="Fira Sans" w:eastAsia="Times New Roman" w:hAnsi="Fira Sans" w:cs="Tahoma"/>
          <w:b/>
          <w:u w:val="single"/>
          <w:lang w:eastAsia="hu-HU"/>
        </w:rPr>
        <w:t>diétás étrend biztosítását</w:t>
      </w:r>
      <w:r w:rsidRPr="00B43EB4">
        <w:rPr>
          <w:rFonts w:ascii="Fira Sans" w:eastAsia="Times New Roman" w:hAnsi="Fira Sans" w:cs="Tahoma"/>
          <w:lang w:eastAsia="hu-HU"/>
        </w:rPr>
        <w:t xml:space="preserve">: igen / nem </w:t>
      </w:r>
      <w:r w:rsidRPr="00B43EB4">
        <w:rPr>
          <w:rFonts w:ascii="Fira Sans" w:eastAsia="Times New Roman" w:hAnsi="Fira Sans" w:cs="Tahoma"/>
          <w:i/>
          <w:lang w:eastAsia="hu-HU"/>
        </w:rPr>
        <w:t>(a választott lehetőség aláhúzandó!)</w:t>
      </w:r>
      <w:r w:rsidRPr="00B43EB4">
        <w:rPr>
          <w:rFonts w:ascii="Fira Sans" w:eastAsia="Times New Roman" w:hAnsi="Fira Sans" w:cs="Tahoma"/>
          <w:lang w:eastAsia="hu-HU"/>
        </w:rPr>
        <w:t xml:space="preserve"> a következő egészségi állapotra tekintettel: ......................................................</w:t>
      </w:r>
    </w:p>
    <w:p w14:paraId="4349CA26" w14:textId="77777777" w:rsidR="00B43EB4" w:rsidRPr="00B43EB4" w:rsidRDefault="00B43EB4" w:rsidP="00B43EB4">
      <w:pPr>
        <w:spacing w:after="192" w:line="240" w:lineRule="auto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00DCF7FD" w14:textId="77777777" w:rsidR="00B43EB4" w:rsidRPr="00B43EB4" w:rsidRDefault="00B43EB4" w:rsidP="00B43EB4">
      <w:pPr>
        <w:spacing w:after="192" w:line="240" w:lineRule="auto"/>
        <w:ind w:firstLine="192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Dátum: ................................................</w:t>
      </w:r>
    </w:p>
    <w:p w14:paraId="382252C4" w14:textId="6B02FF41" w:rsidR="00B43EB4" w:rsidRPr="00B43EB4" w:rsidRDefault="00B43EB4" w:rsidP="00B43EB4">
      <w:pPr>
        <w:spacing w:after="192" w:line="240" w:lineRule="auto"/>
        <w:jc w:val="center"/>
        <w:rPr>
          <w:rFonts w:ascii="Fira Sans" w:eastAsia="Times New Roman" w:hAnsi="Fira Sans" w:cs="Tahoma"/>
          <w:i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....................................................</w:t>
      </w:r>
      <w:r w:rsidRPr="00B43EB4">
        <w:rPr>
          <w:rFonts w:ascii="Fira Sans" w:eastAsia="Times New Roman" w:hAnsi="Fira Sans" w:cs="Tahoma"/>
          <w:lang w:eastAsia="hu-HU"/>
        </w:rPr>
        <w:br/>
        <w:t xml:space="preserve">az ellátást igénybe vevő </w:t>
      </w:r>
      <w:r w:rsidR="00E52E47">
        <w:rPr>
          <w:rFonts w:ascii="Fira Sans" w:eastAsia="Times New Roman" w:hAnsi="Fira Sans" w:cs="Tahoma"/>
          <w:lang w:eastAsia="hu-HU"/>
        </w:rPr>
        <w:t xml:space="preserve">szülő, gondviselő </w:t>
      </w:r>
      <w:r w:rsidRPr="00B43EB4">
        <w:rPr>
          <w:rFonts w:ascii="Fira Sans" w:eastAsia="Times New Roman" w:hAnsi="Fira Sans" w:cs="Tahoma"/>
          <w:lang w:eastAsia="hu-HU"/>
        </w:rPr>
        <w:t>aláírása</w:t>
      </w:r>
      <w:r w:rsidRPr="00B43EB4">
        <w:rPr>
          <w:rFonts w:ascii="Fira Sans" w:eastAsia="Times New Roman" w:hAnsi="Fira Sans" w:cs="Tahoma"/>
          <w:lang w:eastAsia="hu-HU"/>
        </w:rPr>
        <w:br/>
      </w:r>
    </w:p>
    <w:p w14:paraId="17CE0957" w14:textId="77777777" w:rsidR="00B43EB4" w:rsidRPr="00B43EB4" w:rsidRDefault="00B43EB4" w:rsidP="00B43EB4">
      <w:pPr>
        <w:spacing w:after="192" w:line="240" w:lineRule="auto"/>
        <w:jc w:val="center"/>
        <w:rPr>
          <w:rFonts w:ascii="Fira Sans" w:eastAsia="Times New Roman" w:hAnsi="Fira Sans" w:cs="Tahoma"/>
          <w:lang w:eastAsia="hu-HU"/>
        </w:rPr>
      </w:pPr>
    </w:p>
    <w:p w14:paraId="56490F44" w14:textId="77777777" w:rsidR="00B43EB4" w:rsidRPr="00B43EB4" w:rsidRDefault="00B43EB4" w:rsidP="00B43EB4">
      <w:pPr>
        <w:spacing w:after="192" w:line="240" w:lineRule="auto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highlight w:val="lightGray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4BDB9A8A" w14:textId="77777777" w:rsidR="00B43EB4" w:rsidRPr="00B43EB4" w:rsidRDefault="00B43EB4" w:rsidP="00B43EB4">
      <w:pPr>
        <w:spacing w:after="192" w:line="240" w:lineRule="auto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 xml:space="preserve">** A megfelelő pont jelölendő! Az </w:t>
      </w:r>
      <w:r w:rsidRPr="00B43EB4">
        <w:rPr>
          <w:rFonts w:ascii="Fira Sans" w:eastAsia="Times New Roman" w:hAnsi="Fira Sans" w:cs="Tahoma"/>
          <w:i/>
          <w:iCs/>
          <w:lang w:eastAsia="hu-HU"/>
        </w:rPr>
        <w:t xml:space="preserve">f) </w:t>
      </w:r>
      <w:r w:rsidRPr="00B43EB4">
        <w:rPr>
          <w:rFonts w:ascii="Fira Sans" w:eastAsia="Times New Roman" w:hAnsi="Fira Sans" w:cs="Tahoma"/>
          <w:lang w:eastAsia="hu-HU"/>
        </w:rPr>
        <w:t xml:space="preserve">pont kizárólag abban az esetben jelölhető, amennyiben az ellátást igénybe vevő gyermek az </w:t>
      </w:r>
      <w:r w:rsidRPr="00B43EB4">
        <w:rPr>
          <w:rFonts w:ascii="Fira Sans" w:eastAsia="Times New Roman" w:hAnsi="Fira Sans" w:cs="Tahoma"/>
          <w:i/>
          <w:iCs/>
          <w:lang w:eastAsia="hu-HU"/>
        </w:rPr>
        <w:t xml:space="preserve">a)-e) </w:t>
      </w:r>
      <w:r w:rsidRPr="00B43EB4">
        <w:rPr>
          <w:rFonts w:ascii="Fira Sans" w:eastAsia="Times New Roman" w:hAnsi="Fira Sans" w:cs="Tahoma"/>
          <w:lang w:eastAsia="hu-HU"/>
        </w:rPr>
        <w:t>pontok szerinti feltételek egyikének sem felel meg.</w:t>
      </w:r>
    </w:p>
    <w:p w14:paraId="42C47D1E" w14:textId="77777777" w:rsidR="00B43EB4" w:rsidRDefault="00B43EB4" w:rsidP="00B43EB4">
      <w:pPr>
        <w:spacing w:after="192" w:line="240" w:lineRule="auto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 xml:space="preserve">*** </w:t>
      </w:r>
      <w:r w:rsidRPr="00B43EB4">
        <w:rPr>
          <w:rFonts w:ascii="Fira Sans" w:eastAsia="Times New Roman" w:hAnsi="Fira Sans" w:cs="Tahoma"/>
          <w:u w:val="single"/>
          <w:lang w:eastAsia="hu-HU"/>
        </w:rPr>
        <w:t>A gyermekek számának meghatározásánál figyelembe veendő gyermekek köre:</w:t>
      </w:r>
      <w:r w:rsidRPr="00B43EB4">
        <w:rPr>
          <w:rFonts w:ascii="Fira Sans" w:eastAsia="Times New Roman" w:hAnsi="Fira Sans" w:cs="Tahoma"/>
          <w:lang w:eastAsia="hu-HU"/>
        </w:rPr>
        <w:t xml:space="preserve"> </w:t>
      </w:r>
    </w:p>
    <w:p w14:paraId="0700D1B3" w14:textId="77777777" w:rsidR="00B43EB4" w:rsidRDefault="00B43EB4" w:rsidP="00B43EB4">
      <w:pPr>
        <w:pStyle w:val="Listaszerbekezds"/>
        <w:numPr>
          <w:ilvl w:val="0"/>
          <w:numId w:val="3"/>
        </w:numPr>
        <w:spacing w:after="192" w:line="240" w:lineRule="auto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az egy lakásban együtt lakó, ott bejelentett lakóhellyel vagy tartózkodási hellyel rendelkező 18 éven aluli gyermek;</w:t>
      </w:r>
    </w:p>
    <w:p w14:paraId="457985C9" w14:textId="77777777" w:rsidR="00B43EB4" w:rsidRDefault="00B43EB4" w:rsidP="00B43EB4">
      <w:pPr>
        <w:pStyle w:val="Listaszerbekezds"/>
        <w:numPr>
          <w:ilvl w:val="0"/>
          <w:numId w:val="3"/>
        </w:numPr>
        <w:spacing w:after="192" w:line="240" w:lineRule="auto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 xml:space="preserve">a 25 évesnél fiatalabb, köznevelési intézményben nappali rendszerű iskolai oktatásban részt vevő, a nappali oktatás munkarendje szerint szervezett felnőttoktatásban részt vevő vagy felsőoktatási intézményben nappali képzésben tanuló gyermek </w:t>
      </w:r>
    </w:p>
    <w:p w14:paraId="620E4DFA" w14:textId="77777777" w:rsidR="00B43EB4" w:rsidRPr="00B43EB4" w:rsidRDefault="00B43EB4" w:rsidP="00B43EB4">
      <w:pPr>
        <w:pStyle w:val="Listaszerbekezds"/>
        <w:numPr>
          <w:ilvl w:val="0"/>
          <w:numId w:val="3"/>
        </w:numPr>
        <w:spacing w:after="192" w:line="240" w:lineRule="auto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és életkortól függetlenül a tartósan beteg vagy súlyos fogyatékos gyermek</w:t>
      </w:r>
      <w:r w:rsidRPr="00B43EB4">
        <w:rPr>
          <w:rFonts w:ascii="Fira Sans" w:eastAsia="Times New Roman" w:hAnsi="Fira Sans" w:cs="Tahoma"/>
          <w:b/>
          <w:u w:val="single"/>
          <w:lang w:eastAsia="hu-HU"/>
        </w:rPr>
        <w:t xml:space="preserve">, </w:t>
      </w:r>
    </w:p>
    <w:p w14:paraId="59D2677B" w14:textId="77777777" w:rsidR="00B43EB4" w:rsidRDefault="00B43EB4" w:rsidP="00B43EB4">
      <w:pPr>
        <w:pStyle w:val="Listaszerbekezds"/>
        <w:spacing w:after="192" w:line="240" w:lineRule="auto"/>
        <w:ind w:left="552"/>
        <w:jc w:val="both"/>
        <w:rPr>
          <w:rFonts w:ascii="Fira Sans" w:eastAsia="Times New Roman" w:hAnsi="Fira Sans" w:cs="Tahoma"/>
          <w:b/>
          <w:u w:val="single"/>
          <w:lang w:eastAsia="hu-HU"/>
        </w:rPr>
      </w:pPr>
    </w:p>
    <w:p w14:paraId="77D8B697" w14:textId="77777777" w:rsidR="00B43EB4" w:rsidRPr="00B43EB4" w:rsidRDefault="00B43EB4" w:rsidP="00B43EB4">
      <w:pPr>
        <w:pStyle w:val="Listaszerbekezds"/>
        <w:spacing w:after="192" w:line="240" w:lineRule="auto"/>
        <w:ind w:left="567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b/>
          <w:u w:val="single"/>
          <w:lang w:eastAsia="hu-HU"/>
        </w:rPr>
        <w:t>kivéve</w:t>
      </w:r>
      <w:r w:rsidRPr="00B43EB4">
        <w:rPr>
          <w:rFonts w:ascii="Fira Sans" w:eastAsia="Times New Roman" w:hAnsi="Fira Sans" w:cs="Tahoma"/>
          <w:lang w:eastAsia="hu-HU"/>
        </w:rPr>
        <w:t xml:space="preserve"> a nevelőszülőnél ideiglenes hatállyal elhelyezett gyermek, valamint a nevelőszülőnél elhelyezett nevelésbe vett gyermek és utógondozói ellátásban részesülő fiatal felnőtt.</w:t>
      </w:r>
    </w:p>
    <w:p w14:paraId="4FE1C80C" w14:textId="77777777" w:rsidR="00B43EB4" w:rsidRDefault="00B43EB4">
      <w:pPr>
        <w:spacing w:after="160" w:line="259" w:lineRule="auto"/>
        <w:rPr>
          <w:rFonts w:ascii="Fira Sans" w:eastAsia="Times New Roman" w:hAnsi="Fira Sans" w:cs="Tahoma"/>
          <w:b/>
          <w:sz w:val="24"/>
          <w:szCs w:val="24"/>
          <w:lang w:eastAsia="hu-HU"/>
        </w:rPr>
      </w:pPr>
      <w:r>
        <w:rPr>
          <w:rFonts w:ascii="Fira Sans" w:eastAsia="Times New Roman" w:hAnsi="Fira Sans" w:cs="Tahoma"/>
          <w:b/>
          <w:sz w:val="24"/>
          <w:szCs w:val="24"/>
          <w:lang w:eastAsia="hu-HU"/>
        </w:rPr>
        <w:br w:type="page"/>
      </w:r>
    </w:p>
    <w:p w14:paraId="23C464AE" w14:textId="77777777" w:rsidR="00B43EB4" w:rsidRDefault="00B43EB4" w:rsidP="00B43EB4">
      <w:pPr>
        <w:pBdr>
          <w:top w:val="single" w:sz="4" w:space="1" w:color="auto"/>
        </w:pBdr>
        <w:spacing w:before="288" w:after="192" w:line="240" w:lineRule="auto"/>
        <w:jc w:val="center"/>
        <w:outlineLvl w:val="3"/>
        <w:rPr>
          <w:rFonts w:ascii="Fira Sans" w:eastAsia="Times New Roman" w:hAnsi="Fira Sans" w:cs="Tahoma"/>
          <w:b/>
          <w:sz w:val="24"/>
          <w:szCs w:val="24"/>
          <w:lang w:eastAsia="hu-HU"/>
        </w:rPr>
      </w:pPr>
    </w:p>
    <w:p w14:paraId="40572567" w14:textId="77777777" w:rsidR="00B43EB4" w:rsidRPr="00B43EB4" w:rsidRDefault="00B43EB4" w:rsidP="00B43EB4">
      <w:pPr>
        <w:pBdr>
          <w:top w:val="single" w:sz="4" w:space="1" w:color="auto"/>
        </w:pBdr>
        <w:spacing w:before="288" w:after="192" w:line="240" w:lineRule="auto"/>
        <w:jc w:val="center"/>
        <w:outlineLvl w:val="3"/>
        <w:rPr>
          <w:rFonts w:ascii="Fira Sans" w:eastAsia="Times New Roman" w:hAnsi="Fira Sans" w:cs="Tahoma"/>
          <w:b/>
          <w:sz w:val="24"/>
          <w:szCs w:val="24"/>
          <w:lang w:eastAsia="hu-HU"/>
        </w:rPr>
      </w:pPr>
      <w:r w:rsidRPr="00B43EB4">
        <w:rPr>
          <w:rFonts w:ascii="Fira Sans" w:eastAsia="Times New Roman" w:hAnsi="Fira Sans" w:cs="Tahoma"/>
          <w:b/>
          <w:sz w:val="24"/>
          <w:szCs w:val="24"/>
          <w:lang w:eastAsia="hu-HU"/>
        </w:rPr>
        <w:t>Tájékoztató a nyilatkozat kitöltéséhez</w:t>
      </w:r>
    </w:p>
    <w:p w14:paraId="6A42B11D" w14:textId="77777777" w:rsidR="00B43EB4" w:rsidRPr="00B43EB4" w:rsidRDefault="00B43EB4" w:rsidP="00B43EB4">
      <w:pPr>
        <w:spacing w:after="192" w:line="240" w:lineRule="auto"/>
        <w:ind w:firstLine="192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b/>
          <w:bCs/>
          <w:lang w:eastAsia="hu-HU"/>
        </w:rPr>
        <w:t xml:space="preserve">A jövedelemszámítás szabályai </w:t>
      </w:r>
      <w:r w:rsidRPr="00B43EB4">
        <w:rPr>
          <w:rFonts w:ascii="Fira Sans" w:eastAsia="Times New Roman" w:hAnsi="Fira Sans" w:cs="Tahoma"/>
          <w:i/>
          <w:iCs/>
          <w:lang w:eastAsia="hu-HU"/>
        </w:rPr>
        <w:t>(Arra az esetre vonatkozik, ha a kötelezett a kedvezményt a Nyilatkozat 1. pont f) alpontjában foglaltak alapján kívánja igénybe venni.)</w:t>
      </w:r>
    </w:p>
    <w:p w14:paraId="1B91976E" w14:textId="77777777" w:rsidR="00B43EB4" w:rsidRPr="00B43EB4" w:rsidRDefault="00B43EB4" w:rsidP="00B43EB4">
      <w:pPr>
        <w:spacing w:after="192" w:line="240" w:lineRule="auto"/>
        <w:ind w:firstLine="192"/>
        <w:jc w:val="both"/>
        <w:rPr>
          <w:rFonts w:ascii="Fira Sans" w:eastAsia="Times New Roman" w:hAnsi="Fira Sans" w:cs="Tahoma"/>
          <w:b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1.</w:t>
      </w:r>
      <w:hyperlink r:id="rId8" w:anchor="lbj72id319d" w:history="1">
        <w:r w:rsidRPr="00B43EB4">
          <w:rPr>
            <w:rFonts w:ascii="Fira Sans" w:eastAsia="Times New Roman" w:hAnsi="Fira Sans" w:cs="Tahoma"/>
            <w:sz w:val="17"/>
            <w:vertAlign w:val="superscript"/>
            <w:lang w:eastAsia="hu-HU"/>
          </w:rPr>
          <w:t>73</w:t>
        </w:r>
      </w:hyperlink>
      <w:r w:rsidRPr="00B43EB4">
        <w:rPr>
          <w:rFonts w:ascii="Fira Sans" w:eastAsia="Times New Roman" w:hAnsi="Fira Sans" w:cs="Tahoma"/>
          <w:lang w:eastAsia="hu-HU"/>
        </w:rPr>
        <w:t xml:space="preserve">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</w:t>
      </w:r>
      <w:r w:rsidRPr="00B43EB4">
        <w:rPr>
          <w:rFonts w:ascii="Fira Sans" w:eastAsia="Times New Roman" w:hAnsi="Fira Sans" w:cs="Tahoma"/>
          <w:b/>
          <w:lang w:eastAsia="hu-HU"/>
        </w:rPr>
        <w:t>[2018. évben a 119.300,- Ft-ot].</w:t>
      </w:r>
    </w:p>
    <w:p w14:paraId="3B6B0E09" w14:textId="77777777" w:rsidR="00B43EB4" w:rsidRPr="00B43EB4" w:rsidRDefault="00B43EB4" w:rsidP="00B43EB4">
      <w:pPr>
        <w:spacing w:after="192" w:line="240" w:lineRule="auto"/>
        <w:ind w:firstLine="192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14:paraId="15063628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2.1. szülőt, a szülő házastársát vagy élettársát,</w:t>
      </w:r>
    </w:p>
    <w:p w14:paraId="2A584991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180AF986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14:paraId="781345D8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166B6A34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3.1. munkaviszonyból, munkavégzésre/foglalkoztatásra irányuló egyéb jogviszonyból származó jövedelem és táppénz,</w:t>
      </w:r>
    </w:p>
    <w:p w14:paraId="31D614C0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3.2. társas és egyéni vállalkozásból, őstermelői, illetve szellemi és más önálló tevékenységből származó jövedelem,</w:t>
      </w:r>
    </w:p>
    <w:p w14:paraId="7CE6C4A4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14:paraId="3C12BEF1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3.4.</w:t>
      </w:r>
      <w:hyperlink r:id="rId9" w:anchor="lbj73id319d" w:history="1">
        <w:r w:rsidRPr="00B43EB4">
          <w:rPr>
            <w:rFonts w:ascii="Fira Sans" w:eastAsia="Times New Roman" w:hAnsi="Fira Sans" w:cs="Tahoma"/>
            <w:sz w:val="17"/>
            <w:vertAlign w:val="superscript"/>
            <w:lang w:eastAsia="hu-HU"/>
          </w:rPr>
          <w:t>74</w:t>
        </w:r>
      </w:hyperlink>
      <w:r w:rsidRPr="00B43EB4">
        <w:rPr>
          <w:rFonts w:ascii="Fira Sans" w:eastAsia="Times New Roman" w:hAnsi="Fira Sans" w:cs="Tahoma"/>
          <w:lang w:eastAsia="hu-HU"/>
        </w:rPr>
        <w:t xml:space="preserve">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3633E4AA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7FD821AD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3.6. egyéb jövedelem (különösen: kapott tartás-, ösztöndíj, értékpapírból származó jövedelem, kis összegű kifizetések stb.).</w:t>
      </w:r>
    </w:p>
    <w:p w14:paraId="2190D479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4. A jövedelmi adatok alatt havi nettó jövedelmet kell érteni.</w:t>
      </w:r>
    </w:p>
    <w:p w14:paraId="4C33EBB7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7EE6A970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6. A családtag által fizetett tartásdíj összegét jövedelemcsökkentő tényezőként kell figyelembe venni.</w:t>
      </w:r>
    </w:p>
    <w:p w14:paraId="71FF2558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lastRenderedPageBreak/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6448A451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8. A nyilatkozat benyújtását megelőzően megszűnt jövedelmet figyelmen kívül kell hagyni.</w:t>
      </w:r>
    </w:p>
    <w:p w14:paraId="51D4A14C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  <w:r w:rsidRPr="00B43EB4">
        <w:rPr>
          <w:rFonts w:ascii="Fira Sans" w:eastAsia="Times New Roman" w:hAnsi="Fira Sans" w:cs="Tahoma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653CD3B3" w14:textId="77777777" w:rsidR="00B43EB4" w:rsidRPr="00B43EB4" w:rsidRDefault="00B43EB4" w:rsidP="00B43EB4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lang w:eastAsia="hu-HU"/>
        </w:rPr>
      </w:pPr>
    </w:p>
    <w:p w14:paraId="699253DD" w14:textId="77777777" w:rsidR="00B43EB4" w:rsidRPr="00B43EB4" w:rsidRDefault="00B43EB4"/>
    <w:sectPr w:rsidR="00B43EB4" w:rsidRPr="00B43EB4" w:rsidSect="00B43EB4">
      <w:headerReference w:type="default" r:id="rId10"/>
      <w:pgSz w:w="11906" w:h="16838"/>
      <w:pgMar w:top="680" w:right="1134" w:bottom="680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EA187" w14:textId="77777777" w:rsidR="00CB0C5D" w:rsidRDefault="00CB0C5D" w:rsidP="00CB0C5D">
      <w:pPr>
        <w:spacing w:after="0" w:line="240" w:lineRule="auto"/>
      </w:pPr>
      <w:r>
        <w:separator/>
      </w:r>
    </w:p>
  </w:endnote>
  <w:endnote w:type="continuationSeparator" w:id="0">
    <w:p w14:paraId="27D8506F" w14:textId="77777777" w:rsidR="00CB0C5D" w:rsidRDefault="00CB0C5D" w:rsidP="00CB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83D52" w14:textId="77777777" w:rsidR="00CB0C5D" w:rsidRDefault="00CB0C5D" w:rsidP="00CB0C5D">
      <w:pPr>
        <w:spacing w:after="0" w:line="240" w:lineRule="auto"/>
      </w:pPr>
      <w:r>
        <w:separator/>
      </w:r>
    </w:p>
  </w:footnote>
  <w:footnote w:type="continuationSeparator" w:id="0">
    <w:p w14:paraId="3F884EF0" w14:textId="77777777" w:rsidR="00CB0C5D" w:rsidRDefault="00CB0C5D" w:rsidP="00CB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12B7" w14:textId="77777777" w:rsidR="00E52E47" w:rsidRDefault="00E52E47" w:rsidP="00E52E47">
    <w:pPr>
      <w:pStyle w:val="Default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3C530B" wp14:editId="704AA0EA">
              <wp:simplePos x="0" y="0"/>
              <wp:positionH relativeFrom="margin">
                <wp:align>left</wp:align>
              </wp:positionH>
              <wp:positionV relativeFrom="paragraph">
                <wp:posOffset>91440</wp:posOffset>
              </wp:positionV>
              <wp:extent cx="6022340" cy="1095375"/>
              <wp:effectExtent l="38100" t="34290" r="35560" b="323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2340" cy="10953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4AAD53" id="AutoShape 2" o:spid="_x0000_s1026" style="position:absolute;margin-left:0;margin-top:7.2pt;width:474.2pt;height:86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" strokecolor="#4bacc6" strokeweight="5pt">
              <v:stroke linestyle="thickThin"/>
              <v:shadow color="#868686"/>
              <w10:wrap anchorx="margin"/>
            </v:roundrect>
          </w:pict>
        </mc:Fallback>
      </mc:AlternateContent>
    </w:r>
    <w:r>
      <w:rPr>
        <w:b/>
        <w:sz w:val="28"/>
      </w:rPr>
      <w:t xml:space="preserve">                </w:t>
    </w:r>
  </w:p>
  <w:p w14:paraId="54F6F87B" w14:textId="77777777" w:rsidR="00E52E47" w:rsidRPr="001760F6" w:rsidRDefault="00E52E47" w:rsidP="00E52E47">
    <w:pPr>
      <w:pStyle w:val="Default"/>
      <w:spacing w:line="360" w:lineRule="auto"/>
      <w:ind w:left="1418"/>
      <w:rPr>
        <w:b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A0C1BA1" wp14:editId="5443AF60">
          <wp:simplePos x="0" y="0"/>
          <wp:positionH relativeFrom="column">
            <wp:posOffset>4385310</wp:posOffset>
          </wp:positionH>
          <wp:positionV relativeFrom="paragraph">
            <wp:posOffset>78105</wp:posOffset>
          </wp:positionV>
          <wp:extent cx="769337" cy="756000"/>
          <wp:effectExtent l="0" t="0" r="0" b="635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68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37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6398">
      <w:rPr>
        <w:b/>
        <w:sz w:val="28"/>
      </w:rPr>
      <w:t>CSIMOTA ÓVODA</w:t>
    </w:r>
    <w:r>
      <w:rPr>
        <w:b/>
        <w:sz w:val="28"/>
      </w:rPr>
      <w:t xml:space="preserve">                                                          </w:t>
    </w:r>
  </w:p>
  <w:p w14:paraId="21A76625" w14:textId="77777777" w:rsidR="00E52E47" w:rsidRDefault="00E52E47" w:rsidP="00E52E47">
    <w:pPr>
      <w:pStyle w:val="lfej"/>
      <w:tabs>
        <w:tab w:val="clear" w:pos="9072"/>
        <w:tab w:val="left" w:pos="7065"/>
      </w:tabs>
      <w:ind w:left="1418"/>
      <w:rPr>
        <w:rFonts w:ascii="Times New Roman" w:hAnsi="Times New Roman" w:cs="Times New Roman"/>
        <w:sz w:val="24"/>
        <w:szCs w:val="24"/>
      </w:rPr>
    </w:pPr>
    <w:r w:rsidRPr="00A46398">
      <w:rPr>
        <w:rFonts w:ascii="Times New Roman" w:hAnsi="Times New Roman" w:cs="Times New Roman"/>
        <w:sz w:val="24"/>
        <w:szCs w:val="24"/>
      </w:rPr>
      <w:sym w:font="Wingdings" w:char="F02A"/>
    </w:r>
    <w:r w:rsidRPr="00A46398">
      <w:rPr>
        <w:rFonts w:ascii="Times New Roman" w:hAnsi="Times New Roman" w:cs="Times New Roman"/>
        <w:sz w:val="24"/>
        <w:szCs w:val="24"/>
      </w:rPr>
      <w:t>: 2030 Érd, Felső utca 50.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E065CA7" w14:textId="77777777" w:rsidR="00E52E47" w:rsidRDefault="00E52E47" w:rsidP="00E52E47">
    <w:pPr>
      <w:pStyle w:val="lfej"/>
      <w:tabs>
        <w:tab w:val="clear" w:pos="9072"/>
        <w:tab w:val="left" w:pos="7065"/>
      </w:tabs>
      <w:ind w:left="1418"/>
      <w:rPr>
        <w:rFonts w:ascii="Times New Roman" w:hAnsi="Times New Roman" w:cs="Times New Roman"/>
        <w:sz w:val="24"/>
        <w:szCs w:val="24"/>
      </w:rPr>
    </w:pPr>
    <w:r w:rsidRPr="00A46398">
      <w:rPr>
        <w:rFonts w:ascii="Times New Roman" w:hAnsi="Times New Roman" w:cs="Times New Roman"/>
        <w:sz w:val="24"/>
        <w:szCs w:val="24"/>
      </w:rPr>
      <w:sym w:font="Wingdings 2" w:char="F027"/>
    </w:r>
    <w:r w:rsidRPr="00A46398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30/175-5273</w:t>
    </w:r>
    <w:r>
      <w:rPr>
        <w:rFonts w:ascii="Times New Roman" w:hAnsi="Times New Roman" w:cs="Times New Roman"/>
        <w:sz w:val="24"/>
        <w:szCs w:val="24"/>
      </w:rPr>
      <w:tab/>
    </w:r>
  </w:p>
  <w:p w14:paraId="451D49E2" w14:textId="77777777" w:rsidR="00E52E47" w:rsidRPr="00110AB6" w:rsidRDefault="00E52E47" w:rsidP="00E52E47">
    <w:pPr>
      <w:pStyle w:val="lfej"/>
      <w:tabs>
        <w:tab w:val="clear" w:pos="4536"/>
        <w:tab w:val="clear" w:pos="9072"/>
        <w:tab w:val="left" w:pos="7230"/>
      </w:tabs>
      <w:ind w:left="1418"/>
      <w:rPr>
        <w:rFonts w:ascii="Times New Roman" w:hAnsi="Times New Roman" w:cs="Times New Roman"/>
        <w:sz w:val="24"/>
        <w:szCs w:val="24"/>
      </w:rPr>
    </w:pPr>
    <w:r w:rsidRPr="00A46398">
      <w:rPr>
        <w:rFonts w:ascii="Times New Roman" w:hAnsi="Times New Roman" w:cs="Times New Roman"/>
        <w:sz w:val="24"/>
        <w:szCs w:val="24"/>
      </w:rPr>
      <w:t>OM azonosító: 203009</w:t>
    </w:r>
    <w:r>
      <w:rPr>
        <w:rFonts w:ascii="Times New Roman" w:hAnsi="Times New Roman" w:cs="Times New Roman"/>
        <w:sz w:val="24"/>
        <w:szCs w:val="24"/>
      </w:rPr>
      <w:tab/>
    </w:r>
  </w:p>
  <w:p w14:paraId="0FA84D6E" w14:textId="77777777" w:rsidR="00E52E47" w:rsidRDefault="00E52E47" w:rsidP="00E52E47">
    <w:pPr>
      <w:pStyle w:val="Default"/>
    </w:pPr>
  </w:p>
  <w:p w14:paraId="5465E99E" w14:textId="7F6BE8BA" w:rsidR="00CB0C5D" w:rsidRPr="00E52E47" w:rsidRDefault="00CB0C5D" w:rsidP="00E52E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02419"/>
    <w:multiLevelType w:val="hybridMultilevel"/>
    <w:tmpl w:val="96943332"/>
    <w:lvl w:ilvl="0" w:tplc="E9368548">
      <w:start w:val="1"/>
      <w:numFmt w:val="bullet"/>
      <w:lvlText w:val="-"/>
      <w:lvlJc w:val="left"/>
      <w:pPr>
        <w:ind w:left="552" w:hanging="360"/>
      </w:pPr>
      <w:rPr>
        <w:rFonts w:ascii="Fira Sans" w:eastAsia="Times New Roman" w:hAnsi="Fira Sans" w:cs="Tahoma" w:hint="default"/>
      </w:rPr>
    </w:lvl>
    <w:lvl w:ilvl="1" w:tplc="040E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 w15:restartNumberingAfterBreak="0">
    <w:nsid w:val="4EC07314"/>
    <w:multiLevelType w:val="hybridMultilevel"/>
    <w:tmpl w:val="4A52821C"/>
    <w:lvl w:ilvl="0" w:tplc="5EFA19D4">
      <w:start w:val="1"/>
      <w:numFmt w:val="lowerLetter"/>
      <w:lvlText w:val="%1)"/>
      <w:lvlJc w:val="left"/>
      <w:pPr>
        <w:ind w:left="552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72" w:hanging="360"/>
      </w:pPr>
    </w:lvl>
    <w:lvl w:ilvl="2" w:tplc="040E001B" w:tentative="1">
      <w:start w:val="1"/>
      <w:numFmt w:val="lowerRoman"/>
      <w:lvlText w:val="%3."/>
      <w:lvlJc w:val="right"/>
      <w:pPr>
        <w:ind w:left="1992" w:hanging="180"/>
      </w:pPr>
    </w:lvl>
    <w:lvl w:ilvl="3" w:tplc="040E000F" w:tentative="1">
      <w:start w:val="1"/>
      <w:numFmt w:val="decimal"/>
      <w:lvlText w:val="%4."/>
      <w:lvlJc w:val="left"/>
      <w:pPr>
        <w:ind w:left="2712" w:hanging="360"/>
      </w:pPr>
    </w:lvl>
    <w:lvl w:ilvl="4" w:tplc="040E0019" w:tentative="1">
      <w:start w:val="1"/>
      <w:numFmt w:val="lowerLetter"/>
      <w:lvlText w:val="%5."/>
      <w:lvlJc w:val="left"/>
      <w:pPr>
        <w:ind w:left="3432" w:hanging="360"/>
      </w:pPr>
    </w:lvl>
    <w:lvl w:ilvl="5" w:tplc="040E001B" w:tentative="1">
      <w:start w:val="1"/>
      <w:numFmt w:val="lowerRoman"/>
      <w:lvlText w:val="%6."/>
      <w:lvlJc w:val="right"/>
      <w:pPr>
        <w:ind w:left="4152" w:hanging="180"/>
      </w:pPr>
    </w:lvl>
    <w:lvl w:ilvl="6" w:tplc="040E000F" w:tentative="1">
      <w:start w:val="1"/>
      <w:numFmt w:val="decimal"/>
      <w:lvlText w:val="%7."/>
      <w:lvlJc w:val="left"/>
      <w:pPr>
        <w:ind w:left="4872" w:hanging="360"/>
      </w:pPr>
    </w:lvl>
    <w:lvl w:ilvl="7" w:tplc="040E0019" w:tentative="1">
      <w:start w:val="1"/>
      <w:numFmt w:val="lowerLetter"/>
      <w:lvlText w:val="%8."/>
      <w:lvlJc w:val="left"/>
      <w:pPr>
        <w:ind w:left="5592" w:hanging="360"/>
      </w:pPr>
    </w:lvl>
    <w:lvl w:ilvl="8" w:tplc="040E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 w15:restartNumberingAfterBreak="0">
    <w:nsid w:val="7F5F3211"/>
    <w:multiLevelType w:val="hybridMultilevel"/>
    <w:tmpl w:val="D004C2EE"/>
    <w:lvl w:ilvl="0" w:tplc="040E0017">
      <w:start w:val="1"/>
      <w:numFmt w:val="lowerLetter"/>
      <w:lvlText w:val="%1)"/>
      <w:lvlJc w:val="left"/>
      <w:pPr>
        <w:ind w:left="912" w:hanging="360"/>
      </w:pPr>
    </w:lvl>
    <w:lvl w:ilvl="1" w:tplc="040E0019" w:tentative="1">
      <w:start w:val="1"/>
      <w:numFmt w:val="lowerLetter"/>
      <w:lvlText w:val="%2."/>
      <w:lvlJc w:val="left"/>
      <w:pPr>
        <w:ind w:left="1632" w:hanging="360"/>
      </w:pPr>
    </w:lvl>
    <w:lvl w:ilvl="2" w:tplc="040E001B" w:tentative="1">
      <w:start w:val="1"/>
      <w:numFmt w:val="lowerRoman"/>
      <w:lvlText w:val="%3."/>
      <w:lvlJc w:val="right"/>
      <w:pPr>
        <w:ind w:left="2352" w:hanging="180"/>
      </w:pPr>
    </w:lvl>
    <w:lvl w:ilvl="3" w:tplc="040E000F" w:tentative="1">
      <w:start w:val="1"/>
      <w:numFmt w:val="decimal"/>
      <w:lvlText w:val="%4."/>
      <w:lvlJc w:val="left"/>
      <w:pPr>
        <w:ind w:left="3072" w:hanging="360"/>
      </w:pPr>
    </w:lvl>
    <w:lvl w:ilvl="4" w:tplc="040E0019" w:tentative="1">
      <w:start w:val="1"/>
      <w:numFmt w:val="lowerLetter"/>
      <w:lvlText w:val="%5."/>
      <w:lvlJc w:val="left"/>
      <w:pPr>
        <w:ind w:left="3792" w:hanging="360"/>
      </w:pPr>
    </w:lvl>
    <w:lvl w:ilvl="5" w:tplc="040E001B" w:tentative="1">
      <w:start w:val="1"/>
      <w:numFmt w:val="lowerRoman"/>
      <w:lvlText w:val="%6."/>
      <w:lvlJc w:val="right"/>
      <w:pPr>
        <w:ind w:left="4512" w:hanging="180"/>
      </w:pPr>
    </w:lvl>
    <w:lvl w:ilvl="6" w:tplc="040E000F" w:tentative="1">
      <w:start w:val="1"/>
      <w:numFmt w:val="decimal"/>
      <w:lvlText w:val="%7."/>
      <w:lvlJc w:val="left"/>
      <w:pPr>
        <w:ind w:left="5232" w:hanging="360"/>
      </w:pPr>
    </w:lvl>
    <w:lvl w:ilvl="7" w:tplc="040E0019" w:tentative="1">
      <w:start w:val="1"/>
      <w:numFmt w:val="lowerLetter"/>
      <w:lvlText w:val="%8."/>
      <w:lvlJc w:val="left"/>
      <w:pPr>
        <w:ind w:left="5952" w:hanging="360"/>
      </w:pPr>
    </w:lvl>
    <w:lvl w:ilvl="8" w:tplc="040E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5D"/>
    <w:rsid w:val="00067308"/>
    <w:rsid w:val="002D4A84"/>
    <w:rsid w:val="002F6666"/>
    <w:rsid w:val="00B43EB4"/>
    <w:rsid w:val="00CB0C5D"/>
    <w:rsid w:val="00E52E47"/>
    <w:rsid w:val="00F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A7A65"/>
  <w15:chartTrackingRefBased/>
  <w15:docId w15:val="{F935BD8B-DCAE-4442-9854-3214883B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3EB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0C5D"/>
  </w:style>
  <w:style w:type="paragraph" w:styleId="llb">
    <w:name w:val="footer"/>
    <w:basedOn w:val="Norml"/>
    <w:link w:val="llbChar"/>
    <w:uiPriority w:val="99"/>
    <w:unhideWhenUsed/>
    <w:rsid w:val="00CB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C5D"/>
  </w:style>
  <w:style w:type="paragraph" w:styleId="Listaszerbekezds">
    <w:name w:val="List Paragraph"/>
    <w:basedOn w:val="Norml"/>
    <w:uiPriority w:val="34"/>
    <w:qFormat/>
    <w:rsid w:val="00B43EB4"/>
    <w:pPr>
      <w:ind w:left="720"/>
      <w:contextualSpacing/>
    </w:pPr>
  </w:style>
  <w:style w:type="paragraph" w:customStyle="1" w:styleId="Default">
    <w:name w:val="Default"/>
    <w:rsid w:val="00E52E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1100328.k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t.jogtar.hu/jr/gen/hjegy_doc.cgi?docid=a1100328.k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5623-1400-433A-A808-D4FF6381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1173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Windows-felhasználó</cp:lastModifiedBy>
  <cp:revision>3</cp:revision>
  <dcterms:created xsi:type="dcterms:W3CDTF">2018-05-13T06:05:00Z</dcterms:created>
  <dcterms:modified xsi:type="dcterms:W3CDTF">2020-09-05T14:39:00Z</dcterms:modified>
</cp:coreProperties>
</file>